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9110" w14:textId="77777777" w:rsidR="00AB4459" w:rsidRPr="00113E6C" w:rsidRDefault="00AB4459" w:rsidP="00AB4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C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Pr="00113E6C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</w:p>
    <w:p w14:paraId="0B1BEEFA" w14:textId="77777777" w:rsidR="00AB4459" w:rsidRPr="00113E6C" w:rsidRDefault="00AB4459" w:rsidP="00AB4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C">
        <w:rPr>
          <w:rFonts w:ascii="Times New Roman" w:hAnsi="Times New Roman" w:cs="Times New Roman"/>
          <w:b/>
          <w:sz w:val="24"/>
          <w:szCs w:val="24"/>
        </w:rPr>
        <w:t>«Развитие речи и окружающий мир»</w:t>
      </w:r>
    </w:p>
    <w:p w14:paraId="49ABB055" w14:textId="77777777" w:rsidR="00AB4459" w:rsidRPr="00113E6C" w:rsidRDefault="00AB4459" w:rsidP="00AB4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8799B" w14:textId="77777777" w:rsidR="00AB4459" w:rsidRPr="005051B4" w:rsidRDefault="00AB4459" w:rsidP="005051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14C71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Pr="00414C71">
        <w:rPr>
          <w:rFonts w:ascii="Times New Roman" w:hAnsi="Times New Roman" w:cs="Times New Roman"/>
          <w:sz w:val="24"/>
          <w:szCs w:val="24"/>
        </w:rPr>
        <w:t>по учебному предмету «Развитие речи и окружающ</w:t>
      </w:r>
      <w:r>
        <w:rPr>
          <w:rFonts w:ascii="Times New Roman" w:hAnsi="Times New Roman" w:cs="Times New Roman"/>
          <w:sz w:val="24"/>
          <w:szCs w:val="24"/>
        </w:rPr>
        <w:t>ий мир» является приложением к а</w:t>
      </w:r>
      <w:r w:rsidRPr="00414C71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программе для обучающихся</w:t>
      </w:r>
      <w:r w:rsidR="00142968">
        <w:rPr>
          <w:rFonts w:ascii="Times New Roman" w:hAnsi="Times New Roman" w:cs="Times New Roman"/>
          <w:sz w:val="24"/>
          <w:szCs w:val="24"/>
        </w:rPr>
        <w:t xml:space="preserve"> с </w:t>
      </w:r>
      <w:r w:rsidR="0014296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5051B4">
        <w:rPr>
          <w:rFonts w:ascii="Times New Roman" w:hAnsi="Times New Roman" w:cs="Times New Roman"/>
          <w:sz w:val="24"/>
          <w:szCs w:val="24"/>
        </w:rPr>
        <w:t>,</w:t>
      </w:r>
      <w:r w:rsidR="005051B4" w:rsidRPr="00643B47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 </w:t>
      </w:r>
      <w:r w:rsidR="005051B4" w:rsidRPr="00643B47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5051B4" w:rsidRPr="00643B47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5051B4" w:rsidRPr="00643B47">
        <w:rPr>
          <w:rFonts w:ascii="Times New Roman" w:hAnsi="Times New Roman"/>
          <w:color w:val="000000"/>
          <w:sz w:val="24"/>
          <w:szCs w:val="24"/>
        </w:rPr>
        <w:t>, Н.Н. Яковлевой).</w:t>
      </w:r>
    </w:p>
    <w:p w14:paraId="267E0926" w14:textId="77777777" w:rsidR="00AB4459" w:rsidRPr="00606C6E" w:rsidRDefault="00AB4459" w:rsidP="005051B4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06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Общая характеристика учебного предмета «Развитие речи и окружающий мир»</w:t>
      </w:r>
    </w:p>
    <w:p w14:paraId="4C31C87A" w14:textId="77777777" w:rsidR="00AB4459" w:rsidRPr="000B0A2C" w:rsidRDefault="00AB4459" w:rsidP="00AB445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0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позволяет решать связанные воедино образовательные, коррекционные и воспитательные задачи.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у обучающихся</w:t>
      </w:r>
      <w:r w:rsidRPr="0060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развивается наблюдательность, интеллектуальная активность, умение рассуждать, формируются элементарные навыки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развивается речь об</w:t>
      </w:r>
      <w:r>
        <w:rPr>
          <w:rFonts w:ascii="Times New Roman" w:hAnsi="Times New Roman" w:cs="Times New Roman"/>
          <w:sz w:val="24"/>
          <w:szCs w:val="24"/>
        </w:rPr>
        <w:t>учающихся.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учатся  правильно </w:t>
      </w:r>
      <w:r w:rsidRPr="00606C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и употреблять слова. Особое внимание следует уделять диалогической речи, умению отвечать на вопросы учителя, выполнению практических упражнений.</w:t>
      </w:r>
    </w:p>
    <w:p w14:paraId="2CE4C9B6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06C6E">
        <w:rPr>
          <w:color w:val="000000"/>
        </w:rPr>
        <w:t>Содержание, сроки ведения и продолжительность коррекционной работы осуществляется</w:t>
      </w:r>
      <w:r>
        <w:rPr>
          <w:color w:val="000000"/>
        </w:rPr>
        <w:t xml:space="preserve"> исходя из особенностей психофизического развития обучающихся класса.</w:t>
      </w:r>
    </w:p>
    <w:p w14:paraId="69C8C1F6" w14:textId="77777777" w:rsidR="006778E7" w:rsidRDefault="006778E7" w:rsidP="006778E7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14:paraId="0138B3D7" w14:textId="77777777" w:rsidR="006778E7" w:rsidRDefault="006778E7" w:rsidP="006778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плану:</w:t>
      </w:r>
    </w:p>
    <w:p w14:paraId="7757F8DF" w14:textId="77777777" w:rsidR="006778E7" w:rsidRDefault="006778E7" w:rsidP="006778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9 -11 классах уроки проводятся 3 часа в неделю, количество часов за год – 102.</w:t>
      </w:r>
    </w:p>
    <w:p w14:paraId="747FC61E" w14:textId="77777777" w:rsidR="00DB4280" w:rsidRDefault="00DB4280" w:rsidP="00897CF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64E06DA0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14:paraId="10DA6F5D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26EF0D44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14:paraId="3BDCB24F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1CB15AEA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14:paraId="5AF99128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334296AE" w14:textId="77777777" w:rsidR="00AB4459" w:rsidRDefault="00AB4459" w:rsidP="00AB445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14:paraId="1C9B6150" w14:textId="77777777" w:rsidR="00AB4459" w:rsidRDefault="00AB4459" w:rsidP="00AB4459"/>
    <w:p w14:paraId="0FF0F436" w14:textId="77777777" w:rsidR="00B57F23" w:rsidRDefault="00B57F23"/>
    <w:sectPr w:rsidR="00B57F23" w:rsidSect="007B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59"/>
    <w:rsid w:val="00137476"/>
    <w:rsid w:val="00142968"/>
    <w:rsid w:val="0019024A"/>
    <w:rsid w:val="005051B4"/>
    <w:rsid w:val="005C1352"/>
    <w:rsid w:val="0065240D"/>
    <w:rsid w:val="006778E7"/>
    <w:rsid w:val="00897CF3"/>
    <w:rsid w:val="00AB4459"/>
    <w:rsid w:val="00B57F23"/>
    <w:rsid w:val="00B927FE"/>
    <w:rsid w:val="00D26AF1"/>
    <w:rsid w:val="00D75B02"/>
    <w:rsid w:val="00D809D1"/>
    <w:rsid w:val="00DB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07E"/>
  <w15:docId w15:val="{9AB22419-9FB3-4D45-8591-71AAEDE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11</cp:revision>
  <dcterms:created xsi:type="dcterms:W3CDTF">2021-01-26T10:34:00Z</dcterms:created>
  <dcterms:modified xsi:type="dcterms:W3CDTF">2023-09-10T16:00:00Z</dcterms:modified>
</cp:coreProperties>
</file>